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6D" w:rsidRPr="00CF5A6D" w:rsidRDefault="00CF5A6D" w:rsidP="00CF5A6D">
      <w:pPr>
        <w:pStyle w:val="Nessunaspaziatura"/>
        <w:rPr>
          <w:b/>
          <w:sz w:val="44"/>
          <w:szCs w:val="44"/>
        </w:rPr>
      </w:pPr>
      <w:r w:rsidRPr="00CF5A6D">
        <w:rPr>
          <w:b/>
          <w:sz w:val="44"/>
          <w:szCs w:val="44"/>
        </w:rPr>
        <w:t>ESTOTE PARATI: BARCHE A DISPOSIZIONE</w:t>
      </w:r>
    </w:p>
    <w:p w:rsidR="00CF5A6D" w:rsidRDefault="00CF5A6D" w:rsidP="00CF5A6D">
      <w:pPr>
        <w:pStyle w:val="Nessunaspaziatura"/>
      </w:pPr>
    </w:p>
    <w:p w:rsidR="00CF5A6D" w:rsidRPr="006434B7" w:rsidRDefault="00CF5A6D" w:rsidP="00CF5A6D">
      <w:pPr>
        <w:pStyle w:val="Nessunaspaziatura"/>
        <w:rPr>
          <w:rFonts w:ascii="Arial" w:eastAsia="Times New Roman" w:hAnsi="Arial" w:cs="Arial"/>
          <w:color w:val="000000"/>
          <w:sz w:val="14"/>
          <w:szCs w:val="14"/>
          <w:lang w:eastAsia="it-IT"/>
        </w:rPr>
      </w:pPr>
    </w:p>
    <w:p w:rsidR="00CF5A6D" w:rsidRPr="00CF5A6D" w:rsidRDefault="00CF5A6D" w:rsidP="00CF5A6D">
      <w:pPr>
        <w:pStyle w:val="Nessunaspaziatura"/>
        <w:jc w:val="both"/>
        <w:rPr>
          <w:rFonts w:cstheme="minorHAnsi"/>
          <w:b/>
          <w:color w:val="000000"/>
        </w:rPr>
      </w:pPr>
      <w:r w:rsidRPr="00CF5A6D">
        <w:rPr>
          <w:rFonts w:cstheme="minorHAnsi"/>
          <w:b/>
          <w:color w:val="000000"/>
        </w:rPr>
        <w:t>Luca 5,1-11</w:t>
      </w:r>
    </w:p>
    <w:p w:rsidR="00CF5A6D" w:rsidRPr="00CF5A6D" w:rsidRDefault="00CF5A6D" w:rsidP="00CF5A6D">
      <w:pPr>
        <w:pStyle w:val="Nessunaspaziatura"/>
        <w:jc w:val="both"/>
        <w:rPr>
          <w:rFonts w:cstheme="minorHAnsi"/>
          <w:i/>
          <w:color w:val="000000"/>
        </w:rPr>
      </w:pPr>
      <w:r w:rsidRPr="00CF5A6D">
        <w:rPr>
          <w:rStyle w:val="Enfasigrassetto"/>
          <w:rFonts w:cstheme="minorHAnsi"/>
          <w:i/>
          <w:color w:val="000000"/>
        </w:rPr>
        <w:t>1</w:t>
      </w:r>
      <w:r w:rsidRPr="00CF5A6D">
        <w:rPr>
          <w:rFonts w:cstheme="minorHAnsi"/>
          <w:i/>
          <w:color w:val="000000"/>
        </w:rPr>
        <w:t xml:space="preserve"> Un giorno, mentre, levato in piedi, stava presso il lago di </w:t>
      </w:r>
      <w:proofErr w:type="spellStart"/>
      <w:r w:rsidRPr="00CF5A6D">
        <w:rPr>
          <w:rFonts w:cstheme="minorHAnsi"/>
          <w:i/>
          <w:color w:val="000000"/>
        </w:rPr>
        <w:t>Genèsaret</w:t>
      </w:r>
      <w:proofErr w:type="spellEnd"/>
      <w:r w:rsidRPr="00CF5A6D">
        <w:rPr>
          <w:rFonts w:cstheme="minorHAnsi"/>
          <w:i/>
          <w:color w:val="000000"/>
        </w:rPr>
        <w:t> </w:t>
      </w:r>
      <w:r w:rsidRPr="00CF5A6D">
        <w:rPr>
          <w:rStyle w:val="Enfasigrassetto"/>
          <w:rFonts w:cstheme="minorHAnsi"/>
          <w:i/>
          <w:color w:val="000000"/>
        </w:rPr>
        <w:t>2</w:t>
      </w:r>
      <w:r w:rsidRPr="00CF5A6D">
        <w:rPr>
          <w:rFonts w:cstheme="minorHAnsi"/>
          <w:i/>
          <w:color w:val="000000"/>
        </w:rPr>
        <w:t> e la folla gli faceva ressa intorno per ascoltare la parola di Dio, vide due barche ormeggiate alla sponda. I pescatori erano scesi e lavavano le reti. </w:t>
      </w:r>
      <w:r w:rsidRPr="00CF5A6D">
        <w:rPr>
          <w:rStyle w:val="Enfasigrassetto"/>
          <w:rFonts w:cstheme="minorHAnsi"/>
          <w:i/>
          <w:color w:val="000000"/>
        </w:rPr>
        <w:t>3</w:t>
      </w:r>
      <w:r w:rsidRPr="00CF5A6D">
        <w:rPr>
          <w:rFonts w:cstheme="minorHAnsi"/>
          <w:i/>
          <w:color w:val="000000"/>
        </w:rPr>
        <w:t> Salì in una barca, che era di Simone, e lo pregò di scostarsi un poco da terra. Sedutosi, si mise ad ammaestrare le folle dalla barca.</w:t>
      </w:r>
    </w:p>
    <w:p w:rsidR="00CF5A6D" w:rsidRDefault="00C97625" w:rsidP="00CF5A6D">
      <w:pPr>
        <w:pStyle w:val="Nessunaspaziatura"/>
        <w:jc w:val="both"/>
        <w:rPr>
          <w:rFonts w:cstheme="minorHAnsi"/>
          <w:i/>
          <w:color w:val="000000"/>
        </w:rPr>
      </w:pPr>
      <w:r>
        <w:rPr>
          <w:rFonts w:cstheme="minorHAnsi"/>
          <w:b/>
          <w:bCs/>
          <w:i/>
          <w:noProof/>
          <w:color w:val="00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401320</wp:posOffset>
            </wp:positionV>
            <wp:extent cx="2514600" cy="1647825"/>
            <wp:effectExtent l="19050" t="0" r="0" b="0"/>
            <wp:wrapSquare wrapText="bothSides"/>
            <wp:docPr id="2" name="Immagine 1" descr="chiamat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amata 2.png"/>
                    <pic:cNvPicPr/>
                  </pic:nvPicPr>
                  <pic:blipFill>
                    <a:blip r:embed="rId5" cstate="print"/>
                    <a:srcRect b="698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A6D" w:rsidRPr="00CF5A6D">
        <w:rPr>
          <w:rStyle w:val="Enfasigrassetto"/>
          <w:rFonts w:cstheme="minorHAnsi"/>
          <w:i/>
          <w:color w:val="000000"/>
        </w:rPr>
        <w:t>4</w:t>
      </w:r>
      <w:r w:rsidR="00CF5A6D" w:rsidRPr="00CF5A6D">
        <w:rPr>
          <w:rFonts w:cstheme="minorHAnsi"/>
          <w:i/>
          <w:color w:val="000000"/>
        </w:rPr>
        <w:t> Quando ebbe finito di parlare, disse a Simone: «Prendi il largo e calate le reti per la pesca». </w:t>
      </w:r>
      <w:proofErr w:type="gramStart"/>
      <w:r w:rsidR="00CF5A6D" w:rsidRPr="00CF5A6D">
        <w:rPr>
          <w:rStyle w:val="Enfasigrassetto"/>
          <w:rFonts w:cstheme="minorHAnsi"/>
          <w:i/>
          <w:color w:val="000000"/>
        </w:rPr>
        <w:t>5</w:t>
      </w:r>
      <w:r w:rsidR="00CF5A6D" w:rsidRPr="00CF5A6D">
        <w:rPr>
          <w:rFonts w:cstheme="minorHAnsi"/>
          <w:i/>
          <w:color w:val="000000"/>
        </w:rPr>
        <w:t> Simone</w:t>
      </w:r>
      <w:proofErr w:type="gramEnd"/>
      <w:r w:rsidR="00CF5A6D" w:rsidRPr="00CF5A6D">
        <w:rPr>
          <w:rFonts w:cstheme="minorHAnsi"/>
          <w:i/>
          <w:color w:val="000000"/>
        </w:rPr>
        <w:t xml:space="preserve"> rispose: «Maestro, abbiamo faticato tutta la notte e non abbiamo preso nulla; ma sulla tua parola getterò le reti». </w:t>
      </w:r>
      <w:r w:rsidR="00CF5A6D" w:rsidRPr="00CF5A6D">
        <w:rPr>
          <w:rStyle w:val="Enfasigrassetto"/>
          <w:rFonts w:cstheme="minorHAnsi"/>
          <w:i/>
          <w:color w:val="000000"/>
        </w:rPr>
        <w:t>6</w:t>
      </w:r>
      <w:r w:rsidR="00CF5A6D" w:rsidRPr="00CF5A6D">
        <w:rPr>
          <w:rFonts w:cstheme="minorHAnsi"/>
          <w:i/>
          <w:color w:val="000000"/>
        </w:rPr>
        <w:t xml:space="preserve"> E avendolo fatto, </w:t>
      </w:r>
      <w:proofErr w:type="gramStart"/>
      <w:r w:rsidR="00CF5A6D" w:rsidRPr="00CF5A6D">
        <w:rPr>
          <w:rFonts w:cstheme="minorHAnsi"/>
          <w:i/>
          <w:color w:val="000000"/>
        </w:rPr>
        <w:t>presero</w:t>
      </w:r>
      <w:proofErr w:type="gramEnd"/>
      <w:r w:rsidR="00CF5A6D" w:rsidRPr="00CF5A6D">
        <w:rPr>
          <w:rFonts w:cstheme="minorHAnsi"/>
          <w:i/>
          <w:color w:val="000000"/>
        </w:rPr>
        <w:t xml:space="preserve"> una quantità enorme di pesci e le reti si rompevano. </w:t>
      </w:r>
      <w:r w:rsidR="00CF5A6D" w:rsidRPr="00CF5A6D">
        <w:rPr>
          <w:rStyle w:val="Enfasigrassetto"/>
          <w:rFonts w:cstheme="minorHAnsi"/>
          <w:i/>
          <w:color w:val="000000"/>
        </w:rPr>
        <w:t>7</w:t>
      </w:r>
      <w:r w:rsidR="00CF5A6D" w:rsidRPr="00CF5A6D">
        <w:rPr>
          <w:rFonts w:cstheme="minorHAnsi"/>
          <w:i/>
          <w:color w:val="000000"/>
        </w:rPr>
        <w:t xml:space="preserve"> Allora </w:t>
      </w:r>
      <w:proofErr w:type="gramStart"/>
      <w:r w:rsidR="00CF5A6D" w:rsidRPr="00CF5A6D">
        <w:rPr>
          <w:rFonts w:cstheme="minorHAnsi"/>
          <w:i/>
          <w:color w:val="000000"/>
        </w:rPr>
        <w:t>fecero</w:t>
      </w:r>
      <w:proofErr w:type="gramEnd"/>
      <w:r w:rsidR="00CF5A6D" w:rsidRPr="00CF5A6D">
        <w:rPr>
          <w:rFonts w:cstheme="minorHAnsi"/>
          <w:i/>
          <w:color w:val="000000"/>
        </w:rPr>
        <w:t xml:space="preserve"> cenno ai compagni dell'altra barca, che venissero ad aiutarli. Essi vennero e riempirono tutte e due le barche al punto che quasi affondavano. </w:t>
      </w:r>
      <w:r w:rsidR="00CF5A6D" w:rsidRPr="00CF5A6D">
        <w:rPr>
          <w:rStyle w:val="Enfasigrassetto"/>
          <w:rFonts w:cstheme="minorHAnsi"/>
          <w:i/>
          <w:color w:val="000000"/>
        </w:rPr>
        <w:t>8</w:t>
      </w:r>
      <w:r w:rsidR="00CF5A6D" w:rsidRPr="00CF5A6D">
        <w:rPr>
          <w:rFonts w:cstheme="minorHAnsi"/>
          <w:i/>
          <w:color w:val="000000"/>
        </w:rPr>
        <w:t> Al veder questo, Simon Pietro si gettò alle ginocchia di Gesù, dicendo: «Signore, allontanati da me che sono un peccatore». </w:t>
      </w:r>
      <w:proofErr w:type="gramStart"/>
      <w:r w:rsidR="00CF5A6D" w:rsidRPr="00CF5A6D">
        <w:rPr>
          <w:rStyle w:val="Enfasigrassetto"/>
          <w:rFonts w:cstheme="minorHAnsi"/>
          <w:i/>
          <w:color w:val="000000"/>
        </w:rPr>
        <w:t>9</w:t>
      </w:r>
      <w:r w:rsidR="00CF5A6D" w:rsidRPr="00CF5A6D">
        <w:rPr>
          <w:rFonts w:cstheme="minorHAnsi"/>
          <w:i/>
          <w:color w:val="000000"/>
        </w:rPr>
        <w:t> Grande stupore</w:t>
      </w:r>
      <w:proofErr w:type="gramEnd"/>
      <w:r w:rsidR="00CF5A6D" w:rsidRPr="00CF5A6D">
        <w:rPr>
          <w:rFonts w:cstheme="minorHAnsi"/>
          <w:i/>
          <w:color w:val="000000"/>
        </w:rPr>
        <w:t xml:space="preserve"> infatti aveva preso lui e tutti quelli che erano insieme con lui per la pesca che avevano fatto; </w:t>
      </w:r>
      <w:r w:rsidR="00CF5A6D" w:rsidRPr="00CF5A6D">
        <w:rPr>
          <w:rStyle w:val="Enfasigrassetto"/>
          <w:rFonts w:cstheme="minorHAnsi"/>
          <w:i/>
          <w:color w:val="000000"/>
        </w:rPr>
        <w:t>10</w:t>
      </w:r>
      <w:r w:rsidR="00CF5A6D" w:rsidRPr="00CF5A6D">
        <w:rPr>
          <w:rFonts w:cstheme="minorHAnsi"/>
          <w:i/>
          <w:color w:val="000000"/>
        </w:rPr>
        <w:t xml:space="preserve"> così pure Giacomo e Giovanni, figli di </w:t>
      </w:r>
      <w:proofErr w:type="spellStart"/>
      <w:r w:rsidR="00CF5A6D" w:rsidRPr="00CF5A6D">
        <w:rPr>
          <w:rFonts w:cstheme="minorHAnsi"/>
          <w:i/>
          <w:color w:val="000000"/>
        </w:rPr>
        <w:t>Zebedèo</w:t>
      </w:r>
      <w:proofErr w:type="spellEnd"/>
      <w:r w:rsidR="00CF5A6D" w:rsidRPr="00CF5A6D">
        <w:rPr>
          <w:rFonts w:cstheme="minorHAnsi"/>
          <w:i/>
          <w:color w:val="000000"/>
        </w:rPr>
        <w:t>, che erano soci di Simone. Gesù disse a Simone: «Non temere; d'ora in poi sarai pescatore di uomini». </w:t>
      </w:r>
      <w:r w:rsidR="00CF5A6D" w:rsidRPr="00CF5A6D">
        <w:rPr>
          <w:rStyle w:val="Enfasigrassetto"/>
          <w:rFonts w:cstheme="minorHAnsi"/>
          <w:i/>
          <w:color w:val="000000"/>
        </w:rPr>
        <w:t>11</w:t>
      </w:r>
      <w:r w:rsidR="00CF5A6D" w:rsidRPr="00CF5A6D">
        <w:rPr>
          <w:rFonts w:cstheme="minorHAnsi"/>
          <w:i/>
          <w:color w:val="000000"/>
        </w:rPr>
        <w:t> Tirate le barche a terra, lasciarono tutto e lo seguirono.</w:t>
      </w:r>
    </w:p>
    <w:p w:rsidR="003D5CE9" w:rsidRPr="00CF5A6D" w:rsidRDefault="003D5CE9" w:rsidP="00CF5A6D">
      <w:pPr>
        <w:pStyle w:val="Nessunaspaziatura"/>
        <w:jc w:val="both"/>
        <w:rPr>
          <w:rFonts w:cstheme="minorHAnsi"/>
          <w:i/>
          <w:color w:val="000000"/>
        </w:rPr>
      </w:pPr>
    </w:p>
    <w:p w:rsidR="00B53404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Pietro non si aspettava certo di finire in quel modo strampalato quella notte in cui tutto era andato storto. </w:t>
      </w:r>
    </w:p>
    <w:p w:rsidR="00B53404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E invece, a riva, lo aspettava un'insolita ressa, la calca di gente che ascoltava quello strano falegname, Gesù figlio di Giuseppe, quel Maestro che correva dietro alle nuvole e alle profezie, e che lo ha invitato a interrompere il lavoro di riassetto dell</w:t>
      </w:r>
      <w:r w:rsidR="00A62F5F">
        <w:rPr>
          <w:lang w:eastAsia="it-IT"/>
        </w:rPr>
        <w:t xml:space="preserve">e reti e </w:t>
      </w:r>
      <w:proofErr w:type="gramStart"/>
      <w:r w:rsidR="00A62F5F">
        <w:rPr>
          <w:lang w:eastAsia="it-IT"/>
        </w:rPr>
        <w:t>ad</w:t>
      </w:r>
      <w:proofErr w:type="gramEnd"/>
      <w:r w:rsidRPr="003D5CE9">
        <w:rPr>
          <w:lang w:eastAsia="it-IT"/>
        </w:rPr>
        <w:t xml:space="preserve"> imprestargli la barca. Chissà: forse per educazione o per non sfigurare davanti a tanta folla, Pietro ha accettato, perplesso e scocciato, ascoltando quel buontempone che aveva </w:t>
      </w:r>
      <w:proofErr w:type="gramStart"/>
      <w:r w:rsidRPr="003D5CE9">
        <w:rPr>
          <w:lang w:eastAsia="it-IT"/>
        </w:rPr>
        <w:t>così tanto</w:t>
      </w:r>
      <w:proofErr w:type="gramEnd"/>
      <w:r w:rsidRPr="003D5CE9">
        <w:rPr>
          <w:lang w:eastAsia="it-IT"/>
        </w:rPr>
        <w:t xml:space="preserve"> tempo da perdere. </w:t>
      </w:r>
      <w:proofErr w:type="gramStart"/>
      <w:r w:rsidRPr="003D5CE9">
        <w:rPr>
          <w:lang w:eastAsia="it-IT"/>
        </w:rPr>
        <w:t>Poi, d'improvviso, la richiesta di prendere il largo, di calare le reti, di tornare a pescare</w:t>
      </w:r>
      <w:proofErr w:type="gramEnd"/>
      <w:r w:rsidRPr="003D5CE9">
        <w:rPr>
          <w:lang w:eastAsia="it-IT"/>
        </w:rPr>
        <w:t xml:space="preserve">. 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Luca, gentile, ci dona una versione politicamente corretta del dialogo. In realtà, con modo brusco e sbrigativo, Pietro ha detto al falegname di pensare al suo mestiere, senza insegnargli a fare il pescatore dopo tanti anni. </w:t>
      </w:r>
    </w:p>
    <w:p w:rsidR="00B53404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E – chissà come – alla fine si è lasciato convincere il generoso Pietro, e ha fatto la pesca più sbalorditiva della sua vita. Da quel giorno tutto è cambiato, e Pietro ha avuto per un momento la percezione della potenza di Dio, dell'immensa distanza tra la sua fragile vita e la serena presenza dell'Assoluto di Dio racchiuso dietro lo sguardo tagliente e sorridente di quel Nazareno. 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Così inizia l'avventura di Pietro. E la nostra.</w:t>
      </w:r>
    </w:p>
    <w:p w:rsidR="00B53404" w:rsidRPr="00A62F5F" w:rsidRDefault="00CF5A6D" w:rsidP="003D5CE9">
      <w:pPr>
        <w:pStyle w:val="Nessunaspaziatura"/>
        <w:jc w:val="both"/>
        <w:rPr>
          <w:b/>
          <w:lang w:eastAsia="it-IT"/>
        </w:rPr>
      </w:pPr>
      <w:r w:rsidRPr="003D5CE9">
        <w:rPr>
          <w:lang w:eastAsia="it-IT"/>
        </w:rPr>
        <w:t xml:space="preserve">Sì perché, amici, dopo avere accolto la buona notizia dell'oggi di Dio, avviene qualcosa </w:t>
      </w:r>
      <w:proofErr w:type="gramStart"/>
      <w:r w:rsidRPr="003D5CE9">
        <w:rPr>
          <w:lang w:eastAsia="it-IT"/>
        </w:rPr>
        <w:t xml:space="preserve">di </w:t>
      </w:r>
      <w:proofErr w:type="gramEnd"/>
      <w:r w:rsidRPr="003D5CE9">
        <w:rPr>
          <w:lang w:eastAsia="it-IT"/>
        </w:rPr>
        <w:t xml:space="preserve">inatteso: </w:t>
      </w:r>
      <w:r w:rsidRPr="00A62F5F">
        <w:rPr>
          <w:b/>
          <w:lang w:eastAsia="it-IT"/>
        </w:rPr>
        <w:t xml:space="preserve">Dio mi chiede di collaborare, di mettermi in gioco, di aiutarlo, insomma: prende a prestito la mia barca. </w:t>
      </w:r>
    </w:p>
    <w:p w:rsidR="00B53404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Sì amico che leggi, Dio vuole salire sulla tua barca, ha bisogno di te </w:t>
      </w:r>
      <w:proofErr w:type="gramStart"/>
      <w:r w:rsidRPr="003D5CE9">
        <w:rPr>
          <w:lang w:eastAsia="it-IT"/>
        </w:rPr>
        <w:t>per potere</w:t>
      </w:r>
      <w:proofErr w:type="gramEnd"/>
      <w:r w:rsidRPr="003D5CE9">
        <w:rPr>
          <w:lang w:eastAsia="it-IT"/>
        </w:rPr>
        <w:t xml:space="preserve"> raccontare il Vangelo, ha bisogno della tua disponibilità per raccontarsi.</w:t>
      </w:r>
      <w:r w:rsidR="00A62F5F">
        <w:rPr>
          <w:lang w:eastAsia="it-IT"/>
        </w:rPr>
        <w:t xml:space="preserve"> </w:t>
      </w:r>
      <w:r w:rsidRPr="003D5CE9">
        <w:rPr>
          <w:lang w:eastAsia="it-IT"/>
        </w:rPr>
        <w:t xml:space="preserve">E questo avviene alla fine di una giornata da schifo, di un periodo nero. 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E questo avviene – leggete! – non per merito: Pietro si accorge dell'immensa distanza tra lui e il </w:t>
      </w:r>
      <w:proofErr w:type="spellStart"/>
      <w:r w:rsidRPr="003D5CE9">
        <w:rPr>
          <w:lang w:eastAsia="it-IT"/>
        </w:rPr>
        <w:t>Rabbì</w:t>
      </w:r>
      <w:proofErr w:type="spellEnd"/>
      <w:r w:rsidRPr="003D5CE9">
        <w:rPr>
          <w:lang w:eastAsia="it-IT"/>
        </w:rPr>
        <w:t>, e quando finalmente apre il suo cuore all'assoluto di Dio, sente la fragilità del suo limite, la pesantezza del peccato. 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proofErr w:type="gramStart"/>
      <w:r w:rsidRPr="003D5CE9">
        <w:rPr>
          <w:lang w:eastAsia="it-IT"/>
        </w:rPr>
        <w:t>Ma</w:t>
      </w:r>
      <w:proofErr w:type="gramEnd"/>
      <w:r w:rsidRPr="003D5CE9">
        <w:rPr>
          <w:lang w:eastAsia="it-IT"/>
        </w:rPr>
        <w:t xml:space="preserve"> neppure questo è sufficiente a fermare Dio, neppure il nostro peccato è sufficiente a bloccare la chiamata di Dio.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Siamo onesti: pensiamo sempre che la "vocazione" riguardi qualche prete o qualche suora, e anche noi, come Pietro, assistiamo perplessi a questo mondo di devoti che ci sembra lontano dalla fatica del quotidiano.</w:t>
      </w:r>
    </w:p>
    <w:p w:rsidR="00B53404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E invece no: Dio ha bisogno proprio di me, mi chiede di mettergli a disposizione la barca. 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Non mi chiede di fare il predicatore o il guaritore, no. Mi chiede di accoglierlo, di credergli, di fidarmi. </w:t>
      </w:r>
      <w:r w:rsidRPr="003D5CE9">
        <w:rPr>
          <w:lang w:eastAsia="it-IT"/>
        </w:rPr>
        <w:br/>
        <w:t xml:space="preserve">Fidati, amico, </w:t>
      </w:r>
      <w:proofErr w:type="gramStart"/>
      <w:r w:rsidRPr="003D5CE9">
        <w:rPr>
          <w:lang w:eastAsia="it-IT"/>
        </w:rPr>
        <w:t>fidati</w:t>
      </w:r>
      <w:proofErr w:type="gramEnd"/>
      <w:r w:rsidRPr="003D5CE9">
        <w:rPr>
          <w:lang w:eastAsia="it-IT"/>
        </w:rPr>
        <w:t>, affidati, confida.</w:t>
      </w:r>
    </w:p>
    <w:p w:rsidR="00B53404" w:rsidRDefault="00B53404" w:rsidP="003D5CE9">
      <w:pPr>
        <w:pStyle w:val="Nessunaspaziatura"/>
        <w:jc w:val="both"/>
        <w:rPr>
          <w:lang w:eastAsia="it-IT"/>
        </w:rPr>
      </w:pP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"Eccomi, manda me!" (</w:t>
      </w:r>
      <w:proofErr w:type="spellStart"/>
      <w:r w:rsidRPr="003D5CE9">
        <w:rPr>
          <w:lang w:eastAsia="it-IT"/>
        </w:rPr>
        <w:t>Is</w:t>
      </w:r>
      <w:proofErr w:type="spellEnd"/>
      <w:r w:rsidRPr="003D5CE9">
        <w:rPr>
          <w:lang w:eastAsia="it-IT"/>
        </w:rPr>
        <w:t xml:space="preserve"> 6,8b): il grido di Isaia sintetizza bene il tema della chiamata. Isaia </w:t>
      </w:r>
      <w:proofErr w:type="gramStart"/>
      <w:r w:rsidRPr="003D5CE9">
        <w:rPr>
          <w:lang w:eastAsia="it-IT"/>
        </w:rPr>
        <w:t>viene</w:t>
      </w:r>
      <w:proofErr w:type="gramEnd"/>
      <w:r w:rsidRPr="003D5CE9">
        <w:rPr>
          <w:lang w:eastAsia="it-IT"/>
        </w:rPr>
        <w:t xml:space="preserve"> chiamato durante la sua preghiera nel tempio e assiste nel suo cuore alla manifestazione della gloria di Dio</w:t>
      </w:r>
      <w:r w:rsidR="00A62F5F">
        <w:rPr>
          <w:lang w:eastAsia="it-IT"/>
        </w:rPr>
        <w:t xml:space="preserve"> </w:t>
      </w:r>
      <w:r w:rsidRPr="003D5CE9">
        <w:rPr>
          <w:lang w:eastAsia="it-IT"/>
        </w:rPr>
        <w:t>e sente il desiderio profondo di andare dal popolo a richiamare l'alleanza. 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E davanti a questo volto luminoso di Dio Isaia sente la propria fragilità, la stessa di Pietro che si butta in ginocchio davanti a Gesù, dopo il miracolo della pesca inattesa e la stessa di Paolo che si considera "come un aborto" rileggendo la sua chiamata.</w:t>
      </w:r>
    </w:p>
    <w:p w:rsidR="00B53404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E' Dio che ti chiama, non sei tu che lo trovi. E' paradossale ma è così: noi cerchiamo </w:t>
      </w:r>
      <w:proofErr w:type="gramStart"/>
      <w:r w:rsidRPr="003D5CE9">
        <w:rPr>
          <w:lang w:eastAsia="it-IT"/>
        </w:rPr>
        <w:t>colui che</w:t>
      </w:r>
      <w:proofErr w:type="gramEnd"/>
      <w:r w:rsidRPr="003D5CE9">
        <w:rPr>
          <w:lang w:eastAsia="it-IT"/>
        </w:rPr>
        <w:t xml:space="preserve"> ci cerca. E' una specie di gioco che coinvolge la nostra libertà e ci spinge al vero dentro di noi. Dio desidera incontrarci, ma noi fatichiamo, </w:t>
      </w:r>
      <w:r w:rsidRPr="003D5CE9">
        <w:rPr>
          <w:lang w:eastAsia="it-IT"/>
        </w:rPr>
        <w:lastRenderedPageBreak/>
        <w:t xml:space="preserve">scappiamo, siamo indifferenti e indaffarati. La storia dell'umanità si gioca tutta dietro questa cifra di doppia ricerca: Dio da una parte e l'uomo dall'altra. 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>Diverse sono le strade attraverso cui lasciarci raggiungere da Dio: per Isaia è il silenzio e la preghiera del tempio. Dimensione trascurata, il silenzio manca alle nostre giornate piene di rumore. </w:t>
      </w:r>
    </w:p>
    <w:p w:rsidR="00B334CA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Attenti, però, qui non parliamo del silenzio angosciante e vuoto della solitudine, ma di quello gravido e teso della preghiera. 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Paolo, invece, è chiamato da Dio attraverso la testimonianza della comunità. Notate: la stessa comunità che </w:t>
      </w:r>
      <w:proofErr w:type="gramStart"/>
      <w:r w:rsidRPr="003D5CE9">
        <w:rPr>
          <w:lang w:eastAsia="it-IT"/>
        </w:rPr>
        <w:t>Paolo perseguita</w:t>
      </w:r>
      <w:proofErr w:type="gramEnd"/>
      <w:r w:rsidRPr="003D5CE9">
        <w:rPr>
          <w:lang w:eastAsia="it-IT"/>
        </w:rPr>
        <w:t xml:space="preserve">, la stessa. Non è così anche per noi? Parlare di Chiesa ci fa rabbrividire, ci scoccia, ognuno è disposto a dire ogni male della Chiesa, là dove per "Chiesa" </w:t>
      </w:r>
      <w:proofErr w:type="spellStart"/>
      <w:r w:rsidRPr="003D5CE9">
        <w:rPr>
          <w:lang w:eastAsia="it-IT"/>
        </w:rPr>
        <w:t>intediamo</w:t>
      </w:r>
      <w:proofErr w:type="spellEnd"/>
      <w:r w:rsidRPr="003D5CE9">
        <w:rPr>
          <w:lang w:eastAsia="it-IT"/>
        </w:rPr>
        <w:t xml:space="preserve"> una specie di struttura rigida e ostile</w:t>
      </w:r>
      <w:r w:rsidR="00B334CA">
        <w:rPr>
          <w:lang w:eastAsia="it-IT"/>
        </w:rPr>
        <w:t>,</w:t>
      </w:r>
      <w:r w:rsidRPr="003D5CE9">
        <w:rPr>
          <w:lang w:eastAsia="it-IT"/>
        </w:rPr>
        <w:t xml:space="preserve"> fatta di privilegi e astrusità </w:t>
      </w:r>
      <w:proofErr w:type="gramStart"/>
      <w:r w:rsidRPr="003D5CE9">
        <w:rPr>
          <w:lang w:eastAsia="it-IT"/>
        </w:rPr>
        <w:t>(</w:t>
      </w:r>
      <w:proofErr w:type="gramEnd"/>
      <w:r w:rsidRPr="003D5CE9">
        <w:rPr>
          <w:lang w:eastAsia="it-IT"/>
        </w:rPr>
        <w:t>già: ma esiste questa "Chiesa"? Gesù parla di una comunità di fratelli che realizzano il Regno...</w:t>
      </w:r>
      <w:proofErr w:type="gramStart"/>
      <w:r w:rsidRPr="003D5CE9">
        <w:rPr>
          <w:lang w:eastAsia="it-IT"/>
        </w:rPr>
        <w:t>)</w:t>
      </w:r>
      <w:proofErr w:type="gramEnd"/>
      <w:r w:rsidRPr="003D5CE9">
        <w:rPr>
          <w:lang w:eastAsia="it-IT"/>
        </w:rPr>
        <w:t xml:space="preserve">. Così Paolo; anzi, lui passa dalle parole ai fatti: questa "Chiesa" va eliminata. </w:t>
      </w:r>
      <w:proofErr w:type="gramStart"/>
      <w:r w:rsidRPr="003D5CE9">
        <w:rPr>
          <w:lang w:eastAsia="it-IT"/>
        </w:rPr>
        <w:t>Ma</w:t>
      </w:r>
      <w:proofErr w:type="gramEnd"/>
      <w:r w:rsidRPr="003D5CE9">
        <w:rPr>
          <w:lang w:eastAsia="it-IT"/>
        </w:rPr>
        <w:t xml:space="preserve">, sulla strada di Damasco Paolo dovrà cambiare giudizio, sarà atterrato e accecato e dovrà fidarsi per vederci chiaro. Dopo molti anni Paolo riguarda la sua esperienza e vede luce, </w:t>
      </w:r>
      <w:proofErr w:type="gramStart"/>
      <w:r w:rsidRPr="003D5CE9">
        <w:rPr>
          <w:lang w:eastAsia="it-IT"/>
        </w:rPr>
        <w:t>vede</w:t>
      </w:r>
      <w:proofErr w:type="gramEnd"/>
      <w:r w:rsidRPr="003D5CE9">
        <w:rPr>
          <w:lang w:eastAsia="it-IT"/>
        </w:rPr>
        <w:t xml:space="preserve"> che Dio l'ha raggiunto proprio attraverso la testimonianza di quei fratelli che Paolo voleva distruggere... 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Pietro, Isaia, Paolo </w:t>
      </w:r>
      <w:proofErr w:type="gramStart"/>
      <w:r w:rsidRPr="003D5CE9">
        <w:rPr>
          <w:lang w:eastAsia="it-IT"/>
        </w:rPr>
        <w:t>sperimentano</w:t>
      </w:r>
      <w:proofErr w:type="gramEnd"/>
      <w:r w:rsidRPr="003D5CE9">
        <w:rPr>
          <w:lang w:eastAsia="it-IT"/>
        </w:rPr>
        <w:t xml:space="preserve"> questa immensa verità: </w:t>
      </w:r>
      <w:r w:rsidRPr="00A62F5F">
        <w:rPr>
          <w:b/>
          <w:lang w:eastAsia="it-IT"/>
        </w:rPr>
        <w:t xml:space="preserve">Dio ti viene incontro, ha bisogno di te, del tuo tempo, della tue energie, delle tue risorse. Poco importa se ne siamo degni, poco </w:t>
      </w:r>
      <w:proofErr w:type="gramStart"/>
      <w:r w:rsidRPr="00A62F5F">
        <w:rPr>
          <w:b/>
          <w:lang w:eastAsia="it-IT"/>
        </w:rPr>
        <w:t>importa</w:t>
      </w:r>
      <w:proofErr w:type="gramEnd"/>
      <w:r w:rsidRPr="00A62F5F">
        <w:rPr>
          <w:b/>
          <w:lang w:eastAsia="it-IT"/>
        </w:rPr>
        <w:t xml:space="preserve"> se siamo poco devoti o ci sentiamo distanti.</w:t>
      </w:r>
      <w:r w:rsidRPr="003D5CE9">
        <w:rPr>
          <w:lang w:eastAsia="it-IT"/>
        </w:rPr>
        <w:t xml:space="preserve"> Il Signore vuole farci diventare dei pescatori di uomini.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Bellissimo! Pescatori di uomini, cioè capaci di far uscire umanità dal nostro cuore e dal </w:t>
      </w:r>
      <w:proofErr w:type="gramStart"/>
      <w:r w:rsidRPr="003D5CE9">
        <w:rPr>
          <w:lang w:eastAsia="it-IT"/>
        </w:rPr>
        <w:t>cuore</w:t>
      </w:r>
      <w:proofErr w:type="gramEnd"/>
      <w:r w:rsidRPr="003D5CE9">
        <w:rPr>
          <w:lang w:eastAsia="it-IT"/>
        </w:rPr>
        <w:t xml:space="preserve"> delle tante persone che incontriamo. Pescatori di uomini, capaci di raccogliere intorno al Maestro dei discepoli che, vivendo il Vangelo, diventano più uomini.</w:t>
      </w:r>
    </w:p>
    <w:p w:rsidR="00CF5A6D" w:rsidRPr="003D5CE9" w:rsidRDefault="00CF5A6D" w:rsidP="003D5CE9">
      <w:pPr>
        <w:pStyle w:val="Nessunaspaziatura"/>
        <w:jc w:val="both"/>
        <w:rPr>
          <w:lang w:eastAsia="it-IT"/>
        </w:rPr>
      </w:pPr>
      <w:r w:rsidRPr="003D5CE9">
        <w:rPr>
          <w:lang w:eastAsia="it-IT"/>
        </w:rPr>
        <w:t xml:space="preserve">Pescatori, non agricoltori. Perché il Signore ha scelto dei pescatori? L'agricoltore deve dissodare il terreno e seminarlo e irrigarlo e accudirlo, vero. </w:t>
      </w:r>
      <w:proofErr w:type="gramStart"/>
      <w:r w:rsidRPr="003D5CE9">
        <w:rPr>
          <w:lang w:eastAsia="it-IT"/>
        </w:rPr>
        <w:t>Ma</w:t>
      </w:r>
      <w:proofErr w:type="gramEnd"/>
      <w:r w:rsidRPr="003D5CE9">
        <w:rPr>
          <w:lang w:eastAsia="it-IT"/>
        </w:rPr>
        <w:t xml:space="preserve"> il terreno è immobile, fermo. Il pesce no, è il pescatore che si deve muovere. Forse il Signore voleva dirci che la Chiesa, comunità di coloro che si sono fidati, non si può fermare, non si </w:t>
      </w:r>
      <w:proofErr w:type="gramStart"/>
      <w:r w:rsidRPr="003D5CE9">
        <w:rPr>
          <w:lang w:eastAsia="it-IT"/>
        </w:rPr>
        <w:t>può</w:t>
      </w:r>
      <w:proofErr w:type="gramEnd"/>
      <w:r w:rsidRPr="003D5CE9">
        <w:rPr>
          <w:lang w:eastAsia="it-IT"/>
        </w:rPr>
        <w:t xml:space="preserve"> arenare, non può (mai e mai) diventare statica. </w:t>
      </w:r>
    </w:p>
    <w:p w:rsidR="00CF5A6D" w:rsidRPr="00A30172" w:rsidRDefault="00CF5A6D" w:rsidP="003D5CE9">
      <w:pPr>
        <w:pStyle w:val="Nessunaspaziatura"/>
        <w:jc w:val="both"/>
        <w:rPr>
          <w:lang w:eastAsia="it-IT"/>
        </w:rPr>
      </w:pPr>
      <w:r w:rsidRPr="00A30172">
        <w:rPr>
          <w:b/>
          <w:lang w:eastAsia="it-IT"/>
        </w:rPr>
        <w:t>Animo, fratelli, facciamo i matti, un</w:t>
      </w:r>
      <w:r w:rsidR="00A30172" w:rsidRPr="00A30172">
        <w:rPr>
          <w:b/>
          <w:lang w:eastAsia="it-IT"/>
        </w:rPr>
        <w:t>a</w:t>
      </w:r>
      <w:r w:rsidRPr="00A30172">
        <w:rPr>
          <w:b/>
          <w:lang w:eastAsia="it-IT"/>
        </w:rPr>
        <w:t xml:space="preserve"> volta tanto, smettiamola di calcolare, di pensare, di progettare, di valutare </w:t>
      </w:r>
      <w:r w:rsidRPr="00A30172">
        <w:rPr>
          <w:lang w:eastAsia="it-IT"/>
        </w:rPr>
        <w:t>e doniamo il nostro cuore e la nostra vita al Regno!</w:t>
      </w:r>
    </w:p>
    <w:p w:rsidR="0074488D" w:rsidRPr="0074488D" w:rsidRDefault="0074488D" w:rsidP="0074488D">
      <w:pPr>
        <w:pStyle w:val="Nessunaspaziatura"/>
        <w:jc w:val="right"/>
        <w:rPr>
          <w:b/>
          <w:lang w:eastAsia="it-IT"/>
        </w:rPr>
      </w:pPr>
      <w:r w:rsidRPr="0074488D">
        <w:rPr>
          <w:b/>
          <w:lang w:eastAsia="it-IT"/>
        </w:rPr>
        <w:t xml:space="preserve">Paolo </w:t>
      </w:r>
      <w:proofErr w:type="spellStart"/>
      <w:r w:rsidRPr="0074488D">
        <w:rPr>
          <w:b/>
          <w:lang w:eastAsia="it-IT"/>
        </w:rPr>
        <w:t>Curtaz</w:t>
      </w:r>
      <w:proofErr w:type="spellEnd"/>
    </w:p>
    <w:p w:rsidR="00C264A8" w:rsidRDefault="00C264A8" w:rsidP="00C264A8">
      <w:pPr>
        <w:pStyle w:val="Nessunaspaziatura"/>
        <w:spacing w:line="276" w:lineRule="auto"/>
        <w:rPr>
          <w:b/>
          <w:sz w:val="27"/>
          <w:szCs w:val="27"/>
        </w:rPr>
      </w:pPr>
    </w:p>
    <w:p w:rsidR="00863FDA" w:rsidRDefault="00863FDA" w:rsidP="00C264A8">
      <w:pPr>
        <w:pStyle w:val="Nessunaspaziatura"/>
        <w:spacing w:line="276" w:lineRule="auto"/>
        <w:rPr>
          <w:b/>
          <w:sz w:val="27"/>
          <w:szCs w:val="27"/>
        </w:rPr>
      </w:pPr>
    </w:p>
    <w:p w:rsidR="00F94BF8" w:rsidRDefault="00F94BF8" w:rsidP="00C264A8">
      <w:pPr>
        <w:pStyle w:val="Nessunaspaziatura"/>
        <w:spacing w:line="276" w:lineRule="auto"/>
        <w:rPr>
          <w:b/>
          <w:sz w:val="27"/>
          <w:szCs w:val="27"/>
        </w:rPr>
      </w:pPr>
    </w:p>
    <w:p w:rsidR="00C264A8" w:rsidRPr="000C676E" w:rsidRDefault="00C264A8" w:rsidP="00C264A8">
      <w:pPr>
        <w:pStyle w:val="Nessunaspaziatura"/>
        <w:spacing w:line="276" w:lineRule="auto"/>
        <w:rPr>
          <w:b/>
          <w:sz w:val="27"/>
          <w:szCs w:val="27"/>
        </w:rPr>
      </w:pPr>
      <w:r w:rsidRPr="000C676E">
        <w:rPr>
          <w:b/>
          <w:sz w:val="27"/>
          <w:szCs w:val="27"/>
        </w:rPr>
        <w:t xml:space="preserve">Per stimolare il </w:t>
      </w:r>
      <w:proofErr w:type="spellStart"/>
      <w:r w:rsidRPr="000C676E">
        <w:rPr>
          <w:b/>
          <w:sz w:val="27"/>
          <w:szCs w:val="27"/>
        </w:rPr>
        <w:t>confronto…</w:t>
      </w:r>
      <w:proofErr w:type="spellEnd"/>
    </w:p>
    <w:p w:rsidR="00C264A8" w:rsidRDefault="00A30172" w:rsidP="00C264A8">
      <w:pPr>
        <w:pStyle w:val="Nessunaspaziatur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>Quanto ci sentiamo matti</w:t>
      </w:r>
      <w:r w:rsidR="00863FDA">
        <w:rPr>
          <w:sz w:val="24"/>
          <w:szCs w:val="24"/>
        </w:rPr>
        <w:t xml:space="preserve"> ovvero quanto siamo pronti a far salire il Signore sulla nostra barca e a mettergliela a disposizione in qualsiasi momento lui venga a chiamarci</w:t>
      </w:r>
      <w:r w:rsidR="00C264A8">
        <w:rPr>
          <w:sz w:val="24"/>
          <w:szCs w:val="24"/>
        </w:rPr>
        <w:t>?</w:t>
      </w:r>
      <w:r w:rsidR="00863FDA">
        <w:rPr>
          <w:sz w:val="24"/>
          <w:szCs w:val="24"/>
        </w:rPr>
        <w:t xml:space="preserve"> O più spesso ci capita di</w:t>
      </w:r>
      <w:r w:rsidR="00C851F7">
        <w:rPr>
          <w:sz w:val="24"/>
          <w:szCs w:val="24"/>
        </w:rPr>
        <w:t xml:space="preserve"> mettere delle condizioni al Signore perché ci usi e di</w:t>
      </w:r>
      <w:r w:rsidR="00863FDA">
        <w:rPr>
          <w:sz w:val="24"/>
          <w:szCs w:val="24"/>
        </w:rPr>
        <w:t xml:space="preserve"> rispondere: “Aspetta un attimo, Signore, ora non posso, devo </w:t>
      </w:r>
      <w:proofErr w:type="spellStart"/>
      <w:r w:rsidR="00863FDA">
        <w:rPr>
          <w:sz w:val="24"/>
          <w:szCs w:val="24"/>
        </w:rPr>
        <w:t>prima…</w:t>
      </w:r>
      <w:proofErr w:type="spellEnd"/>
      <w:r w:rsidR="00863FDA">
        <w:rPr>
          <w:sz w:val="24"/>
          <w:szCs w:val="24"/>
        </w:rPr>
        <w:t xml:space="preserve"> Ora non sono pronto, per partire </w:t>
      </w:r>
      <w:proofErr w:type="spellStart"/>
      <w:r w:rsidR="00863FDA">
        <w:rPr>
          <w:sz w:val="24"/>
          <w:szCs w:val="24"/>
        </w:rPr>
        <w:t>serve…</w:t>
      </w:r>
      <w:proofErr w:type="spellEnd"/>
      <w:proofErr w:type="gramStart"/>
      <w:r w:rsidR="00863FDA">
        <w:rPr>
          <w:sz w:val="24"/>
          <w:szCs w:val="24"/>
        </w:rPr>
        <w:t>”</w:t>
      </w:r>
      <w:proofErr w:type="gramEnd"/>
    </w:p>
    <w:p w:rsidR="00863FDA" w:rsidRDefault="00863FDA" w:rsidP="00C264A8">
      <w:pPr>
        <w:pStyle w:val="Nessunaspaziatur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it-IT"/>
        </w:rPr>
      </w:pPr>
      <w:proofErr w:type="gramStart"/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poi, pronti per cosa? A cosa ci sentiamo chiamati come Adulti Scout e come scout cristiani?</w:t>
      </w:r>
    </w:p>
    <w:p w:rsidR="00F94BF8" w:rsidRPr="00863FDA" w:rsidRDefault="00863FDA" w:rsidP="00CF5A6D">
      <w:pPr>
        <w:pStyle w:val="Nessunaspaziatura"/>
        <w:numPr>
          <w:ilvl w:val="0"/>
          <w:numId w:val="2"/>
        </w:numPr>
        <w:shd w:val="clear" w:color="auto" w:fill="FFFFFF"/>
        <w:spacing w:after="2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63FDA">
        <w:rPr>
          <w:sz w:val="24"/>
          <w:szCs w:val="24"/>
        </w:rPr>
        <w:t>E quanto ci sentiamo fragili o non adatti, quale ruolo gioca la fiducia che riponiamo in Dio?</w:t>
      </w:r>
    </w:p>
    <w:p w:rsidR="00863FDA" w:rsidRDefault="00863FDA" w:rsidP="00863FDA">
      <w:pPr>
        <w:pStyle w:val="Nessunaspaziatura"/>
        <w:shd w:val="clear" w:color="auto" w:fill="FFFFFF"/>
        <w:spacing w:after="21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63FDA" w:rsidRPr="00863FDA" w:rsidRDefault="00863FDA" w:rsidP="00863FDA">
      <w:pPr>
        <w:pStyle w:val="Nessunaspaziatura"/>
        <w:shd w:val="clear" w:color="auto" w:fill="FFFFFF"/>
        <w:spacing w:after="21"/>
        <w:ind w:left="72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94BF8" w:rsidRDefault="00F94BF8" w:rsidP="00CF5A6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94BF8" w:rsidRPr="000C676E" w:rsidRDefault="00F94BF8" w:rsidP="00F94BF8">
      <w:pPr>
        <w:pStyle w:val="Nessunaspaziatura"/>
        <w:rPr>
          <w:rFonts w:eastAsia="Times New Roman" w:cstheme="minorHAnsi"/>
          <w:b/>
          <w:color w:val="000000"/>
          <w:sz w:val="27"/>
          <w:szCs w:val="27"/>
          <w:lang w:eastAsia="it-IT"/>
        </w:rPr>
      </w:pPr>
      <w:proofErr w:type="gramStart"/>
      <w:r w:rsidRPr="000C676E">
        <w:rPr>
          <w:rFonts w:eastAsia="Times New Roman" w:cstheme="minorHAnsi"/>
          <w:b/>
          <w:color w:val="000000"/>
          <w:sz w:val="27"/>
          <w:szCs w:val="27"/>
          <w:lang w:eastAsia="it-IT"/>
        </w:rPr>
        <w:t>B.P.</w:t>
      </w:r>
      <w:proofErr w:type="gramEnd"/>
      <w:r w:rsidRPr="000C676E">
        <w:rPr>
          <w:rFonts w:eastAsia="Times New Roman" w:cstheme="minorHAnsi"/>
          <w:b/>
          <w:color w:val="000000"/>
          <w:sz w:val="27"/>
          <w:szCs w:val="27"/>
          <w:lang w:eastAsia="it-IT"/>
        </w:rPr>
        <w:t xml:space="preserve"> </w:t>
      </w:r>
      <w:r>
        <w:rPr>
          <w:rFonts w:eastAsia="Times New Roman" w:cstheme="minorHAnsi"/>
          <w:b/>
          <w:color w:val="000000"/>
          <w:sz w:val="27"/>
          <w:szCs w:val="27"/>
          <w:lang w:eastAsia="it-IT"/>
        </w:rPr>
        <w:t>d</w:t>
      </w:r>
      <w:r w:rsidRPr="000C676E">
        <w:rPr>
          <w:rFonts w:eastAsia="Times New Roman" w:cstheme="minorHAnsi"/>
          <w:b/>
          <w:color w:val="000000"/>
          <w:sz w:val="27"/>
          <w:szCs w:val="27"/>
          <w:lang w:eastAsia="it-IT"/>
        </w:rPr>
        <w:t>ice:</w:t>
      </w:r>
    </w:p>
    <w:p w:rsidR="00F94BF8" w:rsidRDefault="00F94BF8" w:rsidP="00F94BF8">
      <w:pPr>
        <w:pStyle w:val="Nessunaspaziatura"/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26670</wp:posOffset>
            </wp:positionV>
            <wp:extent cx="1326515" cy="1733550"/>
            <wp:effectExtent l="19050" t="0" r="6985" b="0"/>
            <wp:wrapTight wrapText="bothSides">
              <wp:wrapPolygon edited="0">
                <wp:start x="-310" y="0"/>
                <wp:lineTo x="-310" y="21363"/>
                <wp:lineTo x="21714" y="21363"/>
                <wp:lineTo x="21714" y="0"/>
                <wp:lineTo x="-310" y="0"/>
              </wp:wrapPolygon>
            </wp:wrapTight>
            <wp:docPr id="3" name="Immagine 0" descr="B.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BF8" w:rsidRPr="000C676E" w:rsidRDefault="00F94BF8" w:rsidP="00F94BF8">
      <w:pPr>
        <w:pStyle w:val="Nessunaspaziatura"/>
        <w:rPr>
          <w:lang w:eastAsia="it-IT"/>
        </w:rPr>
      </w:pPr>
    </w:p>
    <w:p w:rsidR="00F94BF8" w:rsidRDefault="00F94BF8" w:rsidP="00A40A67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F94BF8">
        <w:rPr>
          <w:rFonts w:ascii="Verdana" w:hAnsi="Verdana"/>
          <w:sz w:val="20"/>
          <w:szCs w:val="20"/>
        </w:rPr>
        <w:t>“Il motto scout è “Sii preparato”, ciò significa che vi terrete sempre pronti, in spirito e corpo, a compiere il vostro dovere”.</w:t>
      </w:r>
    </w:p>
    <w:p w:rsidR="00F94BF8" w:rsidRDefault="00F94BF8" w:rsidP="00A40A67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F94BF8" w:rsidRPr="00F94BF8" w:rsidRDefault="00F94BF8" w:rsidP="00A40A67">
      <w:pPr>
        <w:pStyle w:val="Nessunaspaziatura"/>
        <w:jc w:val="both"/>
        <w:rPr>
          <w:rFonts w:ascii="Verdana" w:hAnsi="Verdana"/>
          <w:sz w:val="20"/>
          <w:szCs w:val="20"/>
        </w:rPr>
      </w:pPr>
    </w:p>
    <w:p w:rsidR="00F94BF8" w:rsidRPr="00F94BF8" w:rsidRDefault="00F94BF8" w:rsidP="00A40A67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F94BF8">
        <w:rPr>
          <w:rFonts w:ascii="Verdana" w:hAnsi="Verdana"/>
          <w:sz w:val="20"/>
          <w:szCs w:val="20"/>
        </w:rPr>
        <w:t xml:space="preserve">“Il buon cittadino è </w:t>
      </w:r>
      <w:proofErr w:type="gramStart"/>
      <w:r w:rsidRPr="00F94BF8">
        <w:rPr>
          <w:rFonts w:ascii="Verdana" w:hAnsi="Verdana"/>
          <w:sz w:val="20"/>
          <w:szCs w:val="20"/>
        </w:rPr>
        <w:t>colui che</w:t>
      </w:r>
      <w:proofErr w:type="gramEnd"/>
      <w:r w:rsidRPr="00F94BF8">
        <w:rPr>
          <w:rFonts w:ascii="Verdana" w:hAnsi="Verdana"/>
          <w:sz w:val="20"/>
          <w:szCs w:val="20"/>
        </w:rPr>
        <w:t xml:space="preserve"> è pronto a prestare servizio alla comunità in qualsiasi momento”.</w:t>
      </w:r>
    </w:p>
    <w:p w:rsidR="00C264A8" w:rsidRDefault="00C264A8" w:rsidP="00CF5A6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C264A8" w:rsidSect="00CF5A6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F9F"/>
      </v:shape>
    </w:pict>
  </w:numPicBullet>
  <w:abstractNum w:abstractNumId="0">
    <w:nsid w:val="3FFC5981"/>
    <w:multiLevelType w:val="hybridMultilevel"/>
    <w:tmpl w:val="CECCF23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53C92"/>
    <w:multiLevelType w:val="hybridMultilevel"/>
    <w:tmpl w:val="C040EF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F5A6D"/>
    <w:rsid w:val="003D5CE9"/>
    <w:rsid w:val="00481E7F"/>
    <w:rsid w:val="004C6896"/>
    <w:rsid w:val="0074488D"/>
    <w:rsid w:val="00863FDA"/>
    <w:rsid w:val="009F5764"/>
    <w:rsid w:val="00A30172"/>
    <w:rsid w:val="00A40A67"/>
    <w:rsid w:val="00A62F5F"/>
    <w:rsid w:val="00B334CA"/>
    <w:rsid w:val="00B53404"/>
    <w:rsid w:val="00BA0E33"/>
    <w:rsid w:val="00C264A8"/>
    <w:rsid w:val="00C6608D"/>
    <w:rsid w:val="00C851F7"/>
    <w:rsid w:val="00C97625"/>
    <w:rsid w:val="00CF5A6D"/>
    <w:rsid w:val="00DE4AA6"/>
    <w:rsid w:val="00F9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A6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F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F5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F5A6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5A6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F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5A6D"/>
    <w:rPr>
      <w:b/>
      <w:bCs/>
    </w:rPr>
  </w:style>
  <w:style w:type="paragraph" w:styleId="Nessunaspaziatura">
    <w:name w:val="No Spacing"/>
    <w:uiPriority w:val="1"/>
    <w:qFormat/>
    <w:rsid w:val="00CF5A6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Bedini Alessandra</dc:creator>
  <cp:lastModifiedBy>Bedini Alessandra</cp:lastModifiedBy>
  <cp:revision>16</cp:revision>
  <cp:lastPrinted>2018-02-23T15:52:00Z</cp:lastPrinted>
  <dcterms:created xsi:type="dcterms:W3CDTF">2018-02-23T14:56:00Z</dcterms:created>
  <dcterms:modified xsi:type="dcterms:W3CDTF">2018-02-26T11:20:00Z</dcterms:modified>
</cp:coreProperties>
</file>